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9CC" w:rsidRPr="00A05401" w:rsidRDefault="00ED79CC" w:rsidP="00ED79CC">
      <w:pPr>
        <w:rPr>
          <w:i/>
        </w:rPr>
      </w:pPr>
      <w:r w:rsidRPr="00A05401">
        <w:rPr>
          <w:b/>
        </w:rPr>
        <w:t>*</w:t>
      </w:r>
      <w:r>
        <w:rPr>
          <w:b/>
        </w:rPr>
        <w:t xml:space="preserve"> </w:t>
      </w:r>
      <w:r>
        <w:rPr>
          <w:i/>
        </w:rPr>
        <w:t xml:space="preserve">Indicates information was found at bookwizard.scholastic.com </w:t>
      </w:r>
      <w:bookmarkStart w:id="0" w:name="_GoBack"/>
      <w:bookmarkEnd w:id="0"/>
    </w:p>
    <w:p w:rsidR="00ED79CC" w:rsidRDefault="00ED79CC" w:rsidP="00ED79CC">
      <w:pPr>
        <w:pStyle w:val="ListParagraph"/>
        <w:rPr>
          <w:b/>
        </w:rPr>
      </w:pPr>
    </w:p>
    <w:p w:rsidR="00ED79CC" w:rsidRDefault="00ED79CC" w:rsidP="00ED79CC">
      <w:pPr>
        <w:pStyle w:val="ListParagraph"/>
        <w:rPr>
          <w:b/>
        </w:rPr>
      </w:pPr>
    </w:p>
    <w:p w:rsidR="00ED79CC" w:rsidRDefault="00ED79CC" w:rsidP="00ED79CC">
      <w:pPr>
        <w:pStyle w:val="ListParagraph"/>
        <w:numPr>
          <w:ilvl w:val="0"/>
          <w:numId w:val="1"/>
        </w:numPr>
        <w:rPr>
          <w:b/>
        </w:rPr>
      </w:pPr>
      <w:r>
        <w:rPr>
          <w:b/>
        </w:rPr>
        <w:t xml:space="preserve"> The Hunger Games, Book 1 by Suzanne Collins</w:t>
      </w:r>
    </w:p>
    <w:p w:rsidR="00ED79CC" w:rsidRDefault="00ED79CC" w:rsidP="00ED79CC">
      <w:pPr>
        <w:pStyle w:val="ListParagraph"/>
        <w:numPr>
          <w:ilvl w:val="0"/>
          <w:numId w:val="2"/>
        </w:numPr>
        <w:rPr>
          <w:b/>
        </w:rPr>
      </w:pPr>
      <w:r>
        <w:rPr>
          <w:b/>
        </w:rPr>
        <w:t>*Interest Level: Grades 6-8</w:t>
      </w:r>
    </w:p>
    <w:p w:rsidR="00ED79CC" w:rsidRDefault="00ED79CC" w:rsidP="00ED79CC">
      <w:pPr>
        <w:pStyle w:val="ListParagraph"/>
        <w:numPr>
          <w:ilvl w:val="0"/>
          <w:numId w:val="2"/>
        </w:numPr>
        <w:rPr>
          <w:b/>
        </w:rPr>
      </w:pPr>
      <w:r>
        <w:rPr>
          <w:b/>
        </w:rPr>
        <w:t xml:space="preserve">*Reading Level: Grade 5.3, </w:t>
      </w:r>
      <w:proofErr w:type="spellStart"/>
      <w:r>
        <w:rPr>
          <w:b/>
        </w:rPr>
        <w:t>Lexile</w:t>
      </w:r>
      <w:proofErr w:type="spellEnd"/>
      <w:r>
        <w:rPr>
          <w:b/>
        </w:rPr>
        <w:t xml:space="preserve"> 810 L, </w:t>
      </w:r>
    </w:p>
    <w:p w:rsidR="00ED79CC" w:rsidRPr="00B2156D" w:rsidRDefault="00ED79CC" w:rsidP="00ED79CC">
      <w:pPr>
        <w:pStyle w:val="ListParagraph"/>
        <w:numPr>
          <w:ilvl w:val="0"/>
          <w:numId w:val="2"/>
        </w:numPr>
        <w:rPr>
          <w:b/>
        </w:rPr>
      </w:pPr>
      <w:r>
        <w:rPr>
          <w:b/>
        </w:rPr>
        <w:t xml:space="preserve">*Genre: </w:t>
      </w:r>
      <w:r w:rsidRPr="00B2156D">
        <w:t>Adventure, Science Fiction</w:t>
      </w:r>
    </w:p>
    <w:p w:rsidR="00ED79CC" w:rsidRDefault="00ED79CC" w:rsidP="00ED79CC"/>
    <w:p w:rsidR="00ED79CC" w:rsidRPr="00A05401" w:rsidRDefault="00ED79CC" w:rsidP="00ED79CC">
      <w:pPr>
        <w:shd w:val="clear" w:color="auto" w:fill="FFFFFF"/>
        <w:rPr>
          <w:sz w:val="22"/>
          <w:szCs w:val="22"/>
        </w:rPr>
      </w:pPr>
      <w:r w:rsidRPr="00B2156D">
        <w:rPr>
          <w:b/>
          <w:i/>
          <w:sz w:val="22"/>
          <w:szCs w:val="22"/>
        </w:rPr>
        <w:t>Summary from bookwizard.scholastic.com</w:t>
      </w:r>
      <w:r>
        <w:rPr>
          <w:b/>
          <w:i/>
          <w:sz w:val="22"/>
          <w:szCs w:val="22"/>
        </w:rPr>
        <w:t>:</w:t>
      </w:r>
      <w:r>
        <w:rPr>
          <w:b/>
          <w:sz w:val="22"/>
          <w:szCs w:val="22"/>
        </w:rPr>
        <w:t xml:space="preserve"> </w:t>
      </w:r>
      <w:r w:rsidRPr="00A05401">
        <w:rPr>
          <w:sz w:val="22"/>
          <w:szCs w:val="22"/>
        </w:rPr>
        <w:t xml:space="preserve">In the ruins of a place once known as North America lies the nation of </w:t>
      </w:r>
      <w:proofErr w:type="spellStart"/>
      <w:r w:rsidRPr="00A05401">
        <w:rPr>
          <w:sz w:val="22"/>
          <w:szCs w:val="22"/>
        </w:rPr>
        <w:t>Panem</w:t>
      </w:r>
      <w:proofErr w:type="spellEnd"/>
      <w:r w:rsidRPr="00A05401">
        <w:rPr>
          <w:sz w:val="22"/>
          <w:szCs w:val="22"/>
        </w:rPr>
        <w:t>, a shining Capital surrounded by twelve outlying districts.  The Capital is harsh and cruel and keeps the other districts in line by forcing them to participate in the annual Hunger Games, a fight-to-the death on live TV. One boy and one girl between the ages of twelve and sixteen are selected by lottery to play.  The winner brings riches and favor to his or her district.  But that is nothing compared to what the Capital wins: one more year of fearful compliance with its rules.</w:t>
      </w:r>
    </w:p>
    <w:p w:rsidR="00ED79CC" w:rsidRPr="00A05401" w:rsidRDefault="00ED79CC" w:rsidP="00ED79CC">
      <w:pPr>
        <w:shd w:val="clear" w:color="auto" w:fill="FFFFFF"/>
        <w:rPr>
          <w:sz w:val="22"/>
          <w:szCs w:val="22"/>
        </w:rPr>
      </w:pPr>
      <w:r w:rsidRPr="00A05401">
        <w:rPr>
          <w:sz w:val="22"/>
          <w:szCs w:val="22"/>
        </w:rPr>
        <w:t> </w:t>
      </w:r>
    </w:p>
    <w:p w:rsidR="00ED79CC" w:rsidRPr="00A05401" w:rsidRDefault="00ED79CC" w:rsidP="00ED79CC">
      <w:pPr>
        <w:shd w:val="clear" w:color="auto" w:fill="FFFFFF"/>
        <w:rPr>
          <w:sz w:val="22"/>
          <w:szCs w:val="22"/>
        </w:rPr>
      </w:pPr>
      <w:r w:rsidRPr="00A05401">
        <w:rPr>
          <w:sz w:val="22"/>
          <w:szCs w:val="22"/>
        </w:rPr>
        <w:t xml:space="preserve">Sixteen-year-old </w:t>
      </w:r>
      <w:proofErr w:type="spellStart"/>
      <w:r w:rsidRPr="00A05401">
        <w:rPr>
          <w:sz w:val="22"/>
          <w:szCs w:val="22"/>
        </w:rPr>
        <w:t>Katniss</w:t>
      </w:r>
      <w:proofErr w:type="spellEnd"/>
      <w:r w:rsidRPr="00A05401">
        <w:rPr>
          <w:sz w:val="22"/>
          <w:szCs w:val="22"/>
        </w:rPr>
        <w:t xml:space="preserve"> </w:t>
      </w:r>
      <w:proofErr w:type="spellStart"/>
      <w:r w:rsidRPr="00A05401">
        <w:rPr>
          <w:sz w:val="22"/>
          <w:szCs w:val="22"/>
        </w:rPr>
        <w:t>Everdeen</w:t>
      </w:r>
      <w:proofErr w:type="spellEnd"/>
      <w:r w:rsidRPr="00A05401">
        <w:rPr>
          <w:sz w:val="22"/>
          <w:szCs w:val="22"/>
        </w:rPr>
        <w:t xml:space="preserve">, who lives alone with her mother and younger sister, regards it as a death sentence when she is forced to represent her impoverished district in the Games.  But </w:t>
      </w:r>
      <w:proofErr w:type="spellStart"/>
      <w:r w:rsidRPr="00A05401">
        <w:rPr>
          <w:sz w:val="22"/>
          <w:szCs w:val="22"/>
        </w:rPr>
        <w:t>Katniss</w:t>
      </w:r>
      <w:proofErr w:type="spellEnd"/>
      <w:r w:rsidRPr="00A05401">
        <w:rPr>
          <w:sz w:val="22"/>
          <w:szCs w:val="22"/>
        </w:rPr>
        <w:t xml:space="preserve"> has been close to dead before – and survival, for her, is second nature.  Without really meaning to, she becomes a contender.  But if she is to win, she will have to start making choices that weigh survival against humanity and life against love.</w:t>
      </w:r>
    </w:p>
    <w:p w:rsidR="00ED79CC" w:rsidRDefault="00ED79CC" w:rsidP="00ED79CC">
      <w:pPr>
        <w:shd w:val="clear" w:color="auto" w:fill="FFFFFF"/>
      </w:pPr>
    </w:p>
    <w:p w:rsidR="00ED79CC" w:rsidRDefault="00ED79CC" w:rsidP="00ED79CC">
      <w:pPr>
        <w:shd w:val="clear" w:color="auto" w:fill="FFFFFF"/>
        <w:rPr>
          <w:rFonts w:ascii="Verdana" w:hAnsi="Verdana"/>
          <w:color w:val="000000"/>
          <w:sz w:val="20"/>
          <w:szCs w:val="20"/>
        </w:rPr>
      </w:pPr>
    </w:p>
    <w:p w:rsidR="00ED79CC" w:rsidRDefault="00ED79CC" w:rsidP="00ED79CC">
      <w:pPr>
        <w:shd w:val="clear" w:color="auto" w:fill="FFFFFF"/>
        <w:rPr>
          <w:color w:val="000000"/>
          <w:sz w:val="22"/>
          <w:szCs w:val="22"/>
        </w:rPr>
      </w:pPr>
      <w:r w:rsidRPr="00037682">
        <w:rPr>
          <w:b/>
          <w:i/>
          <w:color w:val="000000"/>
          <w:sz w:val="22"/>
          <w:szCs w:val="22"/>
        </w:rPr>
        <w:t>Topics:</w:t>
      </w:r>
      <w:r w:rsidRPr="00B2156D">
        <w:rPr>
          <w:b/>
          <w:color w:val="000000"/>
          <w:sz w:val="20"/>
          <w:szCs w:val="20"/>
        </w:rPr>
        <w:t xml:space="preserve"> </w:t>
      </w:r>
      <w:r w:rsidRPr="00037682">
        <w:rPr>
          <w:color w:val="000000"/>
          <w:sz w:val="22"/>
          <w:szCs w:val="22"/>
        </w:rPr>
        <w:t>Homelessness and Poverty</w:t>
      </w:r>
      <w:r>
        <w:rPr>
          <w:color w:val="000000"/>
          <w:sz w:val="22"/>
          <w:szCs w:val="22"/>
        </w:rPr>
        <w:t>, Social Issues and Conditions, Survival</w:t>
      </w:r>
    </w:p>
    <w:p w:rsidR="00ED79CC" w:rsidRDefault="00ED79CC" w:rsidP="00ED79CC">
      <w:pPr>
        <w:shd w:val="clear" w:color="auto" w:fill="FFFFFF"/>
        <w:rPr>
          <w:color w:val="000000"/>
          <w:sz w:val="22"/>
          <w:szCs w:val="22"/>
        </w:rPr>
      </w:pPr>
      <w:r>
        <w:rPr>
          <w:b/>
          <w:i/>
          <w:color w:val="000000"/>
          <w:sz w:val="22"/>
          <w:szCs w:val="22"/>
        </w:rPr>
        <w:t>Sensitivity Issues:</w:t>
      </w:r>
      <w:r>
        <w:rPr>
          <w:b/>
          <w:color w:val="000000"/>
          <w:sz w:val="22"/>
          <w:szCs w:val="22"/>
        </w:rPr>
        <w:t xml:space="preserve"> </w:t>
      </w:r>
      <w:r>
        <w:rPr>
          <w:color w:val="000000"/>
          <w:sz w:val="22"/>
          <w:szCs w:val="22"/>
        </w:rPr>
        <w:t>Violence</w:t>
      </w:r>
    </w:p>
    <w:p w:rsidR="00ED79CC" w:rsidRDefault="00ED79CC" w:rsidP="00ED79CC">
      <w:pPr>
        <w:shd w:val="clear" w:color="auto" w:fill="FFFFFF"/>
        <w:rPr>
          <w:color w:val="000000"/>
          <w:sz w:val="22"/>
          <w:szCs w:val="22"/>
        </w:rPr>
      </w:pPr>
    </w:p>
    <w:p w:rsidR="00ED79CC" w:rsidRPr="0088042D" w:rsidRDefault="00ED79CC" w:rsidP="00ED79CC">
      <w:pPr>
        <w:shd w:val="clear" w:color="auto" w:fill="FFFFFF"/>
        <w:rPr>
          <w:b/>
          <w:color w:val="000000"/>
          <w:sz w:val="22"/>
          <w:szCs w:val="22"/>
        </w:rPr>
      </w:pPr>
      <w:r>
        <w:rPr>
          <w:b/>
          <w:i/>
          <w:color w:val="000000"/>
          <w:sz w:val="22"/>
          <w:szCs w:val="22"/>
        </w:rPr>
        <w:t>Why Recommend:</w:t>
      </w:r>
      <w:r>
        <w:rPr>
          <w:b/>
          <w:color w:val="000000"/>
          <w:sz w:val="22"/>
          <w:szCs w:val="22"/>
        </w:rPr>
        <w:t xml:space="preserve"> A kid’s review- </w:t>
      </w:r>
      <w:r>
        <w:rPr>
          <w:color w:val="000000"/>
          <w:sz w:val="22"/>
          <w:szCs w:val="22"/>
        </w:rPr>
        <w:t xml:space="preserve">The characters are realistic and the plot is intense and engrossing.  </w:t>
      </w:r>
      <w:proofErr w:type="gramStart"/>
      <w:r>
        <w:rPr>
          <w:color w:val="000000"/>
          <w:sz w:val="22"/>
          <w:szCs w:val="22"/>
        </w:rPr>
        <w:t>An ALA Quick Pick for Reluctant Young Readers.</w:t>
      </w:r>
      <w:proofErr w:type="gramEnd"/>
      <w:r>
        <w:rPr>
          <w:color w:val="000000"/>
          <w:sz w:val="22"/>
          <w:szCs w:val="22"/>
        </w:rPr>
        <w:t xml:space="preserve">  </w:t>
      </w:r>
    </w:p>
    <w:p w:rsidR="00ED79CC" w:rsidRPr="00A05401" w:rsidRDefault="00ED79CC" w:rsidP="00ED79CC">
      <w:pPr>
        <w:pStyle w:val="ListParagraph"/>
        <w:rPr>
          <w:b/>
        </w:rPr>
      </w:pPr>
    </w:p>
    <w:p w:rsidR="00ED79CC" w:rsidRPr="00A05401" w:rsidRDefault="00ED79CC" w:rsidP="00ED79CC">
      <w:pPr>
        <w:pStyle w:val="ListParagraph"/>
        <w:rPr>
          <w:b/>
        </w:rPr>
      </w:pPr>
    </w:p>
    <w:p w:rsidR="00ED79CC" w:rsidRPr="0088042D" w:rsidRDefault="00ED79CC" w:rsidP="00ED79CC">
      <w:pPr>
        <w:pStyle w:val="ListParagraph"/>
        <w:numPr>
          <w:ilvl w:val="0"/>
          <w:numId w:val="1"/>
        </w:numPr>
        <w:rPr>
          <w:b/>
        </w:rPr>
      </w:pPr>
      <w:r w:rsidRPr="0088042D">
        <w:rPr>
          <w:b/>
        </w:rPr>
        <w:t xml:space="preserve">Catching Fire (The Hunger Games, Book 2) by Suzanne Collins </w:t>
      </w:r>
    </w:p>
    <w:p w:rsidR="00ED79CC" w:rsidRPr="0088042D" w:rsidRDefault="00ED79CC" w:rsidP="00ED79CC">
      <w:pPr>
        <w:pStyle w:val="ListParagraph"/>
        <w:numPr>
          <w:ilvl w:val="0"/>
          <w:numId w:val="2"/>
        </w:numPr>
        <w:rPr>
          <w:b/>
        </w:rPr>
      </w:pPr>
      <w:r w:rsidRPr="0088042D">
        <w:rPr>
          <w:b/>
        </w:rPr>
        <w:t>* Interest Level: Grades 6-8</w:t>
      </w:r>
    </w:p>
    <w:p w:rsidR="00ED79CC" w:rsidRPr="0088042D" w:rsidRDefault="00ED79CC" w:rsidP="00ED79CC">
      <w:pPr>
        <w:pStyle w:val="ListParagraph"/>
        <w:numPr>
          <w:ilvl w:val="0"/>
          <w:numId w:val="2"/>
        </w:numPr>
        <w:rPr>
          <w:b/>
        </w:rPr>
      </w:pPr>
      <w:r w:rsidRPr="0088042D">
        <w:rPr>
          <w:b/>
        </w:rPr>
        <w:t xml:space="preserve">* Reading Level: Grade 5.4,   </w:t>
      </w:r>
      <w:proofErr w:type="spellStart"/>
      <w:r w:rsidRPr="0088042D">
        <w:rPr>
          <w:b/>
        </w:rPr>
        <w:t>Lexile</w:t>
      </w:r>
      <w:proofErr w:type="spellEnd"/>
      <w:r w:rsidRPr="0088042D">
        <w:rPr>
          <w:b/>
        </w:rPr>
        <w:t xml:space="preserve"> 820 L</w:t>
      </w:r>
    </w:p>
    <w:p w:rsidR="00ED79CC" w:rsidRPr="0088042D" w:rsidRDefault="00ED79CC" w:rsidP="00ED79CC">
      <w:pPr>
        <w:pStyle w:val="ListParagraph"/>
        <w:numPr>
          <w:ilvl w:val="0"/>
          <w:numId w:val="2"/>
        </w:numPr>
        <w:rPr>
          <w:b/>
        </w:rPr>
      </w:pPr>
      <w:r w:rsidRPr="0088042D">
        <w:rPr>
          <w:b/>
        </w:rPr>
        <w:t xml:space="preserve">*Genre: </w:t>
      </w:r>
      <w:r w:rsidRPr="0088042D">
        <w:t>Adventure, Science Fiction, Fantasy</w:t>
      </w:r>
    </w:p>
    <w:p w:rsidR="00ED79CC" w:rsidRDefault="00ED79CC" w:rsidP="00ED79CC">
      <w:pPr>
        <w:rPr>
          <w:b/>
          <w:i/>
          <w:sz w:val="22"/>
          <w:szCs w:val="22"/>
        </w:rPr>
      </w:pPr>
    </w:p>
    <w:p w:rsidR="00ED79CC" w:rsidRPr="001A1CB1" w:rsidRDefault="00ED79CC" w:rsidP="00ED79CC">
      <w:pPr>
        <w:shd w:val="clear" w:color="auto" w:fill="FFFFFF"/>
        <w:spacing w:before="100" w:beforeAutospacing="1" w:after="150"/>
        <w:rPr>
          <w:sz w:val="22"/>
          <w:szCs w:val="22"/>
        </w:rPr>
      </w:pPr>
      <w:r>
        <w:rPr>
          <w:b/>
          <w:i/>
          <w:sz w:val="22"/>
          <w:szCs w:val="22"/>
        </w:rPr>
        <w:t>Summary from bookwizard.scholastic.com:</w:t>
      </w:r>
      <w:r>
        <w:rPr>
          <w:b/>
          <w:sz w:val="22"/>
          <w:szCs w:val="22"/>
        </w:rPr>
        <w:t xml:space="preserve"> </w:t>
      </w:r>
      <w:r>
        <w:rPr>
          <w:sz w:val="22"/>
          <w:szCs w:val="22"/>
        </w:rPr>
        <w:t xml:space="preserve"> </w:t>
      </w:r>
      <w:r w:rsidRPr="001A1CB1">
        <w:rPr>
          <w:sz w:val="22"/>
          <w:szCs w:val="22"/>
        </w:rPr>
        <w:t xml:space="preserve">Against all odds, </w:t>
      </w:r>
      <w:proofErr w:type="spellStart"/>
      <w:r w:rsidRPr="001A1CB1">
        <w:rPr>
          <w:sz w:val="22"/>
          <w:szCs w:val="22"/>
        </w:rPr>
        <w:t>Katniss</w:t>
      </w:r>
      <w:proofErr w:type="spellEnd"/>
      <w:r w:rsidRPr="001A1CB1">
        <w:rPr>
          <w:sz w:val="22"/>
          <w:szCs w:val="22"/>
        </w:rPr>
        <w:t xml:space="preserve"> </w:t>
      </w:r>
      <w:proofErr w:type="spellStart"/>
      <w:r w:rsidRPr="001A1CB1">
        <w:rPr>
          <w:sz w:val="22"/>
          <w:szCs w:val="22"/>
        </w:rPr>
        <w:t>Everdeen</w:t>
      </w:r>
      <w:proofErr w:type="spellEnd"/>
      <w:r w:rsidRPr="001A1CB1">
        <w:rPr>
          <w:sz w:val="22"/>
          <w:szCs w:val="22"/>
        </w:rPr>
        <w:t xml:space="preserve"> has won the annual Hunger Games with fellow district tribute </w:t>
      </w:r>
      <w:proofErr w:type="spellStart"/>
      <w:r w:rsidRPr="001A1CB1">
        <w:rPr>
          <w:sz w:val="22"/>
          <w:szCs w:val="22"/>
        </w:rPr>
        <w:t>Peeta</w:t>
      </w:r>
      <w:proofErr w:type="spellEnd"/>
      <w:r w:rsidRPr="001A1CB1">
        <w:rPr>
          <w:sz w:val="22"/>
          <w:szCs w:val="22"/>
        </w:rPr>
        <w:t xml:space="preserve"> </w:t>
      </w:r>
      <w:proofErr w:type="spellStart"/>
      <w:r w:rsidRPr="001A1CB1">
        <w:rPr>
          <w:sz w:val="22"/>
          <w:szCs w:val="22"/>
        </w:rPr>
        <w:t>Mellark</w:t>
      </w:r>
      <w:proofErr w:type="spellEnd"/>
      <w:r w:rsidRPr="001A1CB1">
        <w:rPr>
          <w:sz w:val="22"/>
          <w:szCs w:val="22"/>
        </w:rPr>
        <w:t xml:space="preserve">. But it was a victory won by defiance of the Capitol and their harsh rules. </w:t>
      </w:r>
      <w:proofErr w:type="spellStart"/>
      <w:r w:rsidRPr="001A1CB1">
        <w:rPr>
          <w:sz w:val="22"/>
          <w:szCs w:val="22"/>
        </w:rPr>
        <w:t>Katniss</w:t>
      </w:r>
      <w:proofErr w:type="spellEnd"/>
      <w:r w:rsidRPr="001A1CB1">
        <w:rPr>
          <w:sz w:val="22"/>
          <w:szCs w:val="22"/>
        </w:rPr>
        <w:t xml:space="preserve"> and </w:t>
      </w:r>
      <w:proofErr w:type="spellStart"/>
      <w:r w:rsidRPr="001A1CB1">
        <w:rPr>
          <w:sz w:val="22"/>
          <w:szCs w:val="22"/>
        </w:rPr>
        <w:t>Peeta</w:t>
      </w:r>
      <w:proofErr w:type="spellEnd"/>
      <w:r w:rsidRPr="001A1CB1">
        <w:rPr>
          <w:sz w:val="22"/>
          <w:szCs w:val="22"/>
        </w:rPr>
        <w:t xml:space="preserve"> should be happy. After all, they have just won for themselves and their families a life of safety and plenty. </w:t>
      </w:r>
    </w:p>
    <w:p w:rsidR="00ED79CC" w:rsidRPr="001A1CB1" w:rsidRDefault="00ED79CC" w:rsidP="00ED79CC">
      <w:pPr>
        <w:shd w:val="clear" w:color="auto" w:fill="FFFFFF"/>
        <w:spacing w:before="100" w:beforeAutospacing="1" w:after="150"/>
        <w:rPr>
          <w:sz w:val="22"/>
          <w:szCs w:val="22"/>
        </w:rPr>
      </w:pPr>
      <w:r w:rsidRPr="001A1CB1">
        <w:rPr>
          <w:sz w:val="22"/>
          <w:szCs w:val="22"/>
        </w:rPr>
        <w:t xml:space="preserve">But there are rumors of rebellion among the subjects, and </w:t>
      </w:r>
      <w:proofErr w:type="spellStart"/>
      <w:r w:rsidRPr="001A1CB1">
        <w:rPr>
          <w:sz w:val="22"/>
          <w:szCs w:val="22"/>
        </w:rPr>
        <w:t>Katniss</w:t>
      </w:r>
      <w:proofErr w:type="spellEnd"/>
      <w:r w:rsidRPr="001A1CB1">
        <w:rPr>
          <w:sz w:val="22"/>
          <w:szCs w:val="22"/>
        </w:rPr>
        <w:t xml:space="preserve"> and </w:t>
      </w:r>
      <w:proofErr w:type="spellStart"/>
      <w:r w:rsidRPr="001A1CB1">
        <w:rPr>
          <w:sz w:val="22"/>
          <w:szCs w:val="22"/>
        </w:rPr>
        <w:t>Peeta</w:t>
      </w:r>
      <w:proofErr w:type="spellEnd"/>
      <w:r w:rsidRPr="001A1CB1">
        <w:rPr>
          <w:sz w:val="22"/>
          <w:szCs w:val="22"/>
        </w:rPr>
        <w:t>, to their horror, are the faces of that rebellion. The Capitol is angry. The Capitol wants revenge.</w:t>
      </w:r>
    </w:p>
    <w:p w:rsidR="00ED79CC" w:rsidRDefault="00ED79CC" w:rsidP="00ED79CC">
      <w:pPr>
        <w:shd w:val="clear" w:color="auto" w:fill="FFFFFF"/>
        <w:spacing w:before="100" w:beforeAutospacing="1" w:after="100" w:afterAutospacing="1"/>
        <w:contextualSpacing/>
        <w:rPr>
          <w:b/>
          <w:bCs/>
          <w:i/>
          <w:sz w:val="22"/>
          <w:szCs w:val="22"/>
        </w:rPr>
      </w:pPr>
    </w:p>
    <w:p w:rsidR="00ED79CC" w:rsidRDefault="00ED79CC" w:rsidP="00ED79CC">
      <w:pPr>
        <w:shd w:val="clear" w:color="auto" w:fill="FFFFFF"/>
        <w:spacing w:before="100" w:beforeAutospacing="1" w:after="100" w:afterAutospacing="1"/>
        <w:contextualSpacing/>
        <w:rPr>
          <w:bCs/>
          <w:sz w:val="22"/>
          <w:szCs w:val="22"/>
        </w:rPr>
      </w:pPr>
      <w:r w:rsidRPr="001A1CB1">
        <w:rPr>
          <w:b/>
          <w:bCs/>
          <w:i/>
          <w:sz w:val="22"/>
          <w:szCs w:val="22"/>
        </w:rPr>
        <w:t>Topics:</w:t>
      </w:r>
      <w:r w:rsidRPr="001A1CB1">
        <w:rPr>
          <w:bCs/>
          <w:sz w:val="22"/>
          <w:szCs w:val="22"/>
        </w:rPr>
        <w:t xml:space="preserve"> Equality, Fairness, Justice, Resourcefulness, Responsibility </w:t>
      </w:r>
    </w:p>
    <w:p w:rsidR="00ED79CC" w:rsidRDefault="00ED79CC" w:rsidP="00ED79CC">
      <w:pPr>
        <w:shd w:val="clear" w:color="auto" w:fill="FFFFFF"/>
        <w:spacing w:before="100" w:beforeAutospacing="1" w:after="100" w:afterAutospacing="1"/>
        <w:contextualSpacing/>
        <w:rPr>
          <w:bCs/>
          <w:sz w:val="22"/>
          <w:szCs w:val="22"/>
        </w:rPr>
      </w:pPr>
      <w:r>
        <w:rPr>
          <w:b/>
          <w:bCs/>
          <w:i/>
          <w:sz w:val="22"/>
          <w:szCs w:val="22"/>
        </w:rPr>
        <w:t xml:space="preserve">Sensitivity Issues: </w:t>
      </w:r>
      <w:r>
        <w:rPr>
          <w:bCs/>
          <w:sz w:val="22"/>
          <w:szCs w:val="22"/>
        </w:rPr>
        <w:t>Violence</w:t>
      </w:r>
    </w:p>
    <w:p w:rsidR="00ED79CC" w:rsidRDefault="00ED79CC" w:rsidP="00ED79CC">
      <w:pPr>
        <w:shd w:val="clear" w:color="auto" w:fill="FFFFFF"/>
        <w:spacing w:before="100" w:beforeAutospacing="1" w:after="100" w:afterAutospacing="1"/>
        <w:contextualSpacing/>
        <w:rPr>
          <w:bCs/>
          <w:sz w:val="22"/>
          <w:szCs w:val="22"/>
        </w:rPr>
      </w:pPr>
    </w:p>
    <w:p w:rsidR="00ED79CC" w:rsidRPr="0088042D" w:rsidRDefault="00ED79CC" w:rsidP="00ED79CC">
      <w:pPr>
        <w:shd w:val="clear" w:color="auto" w:fill="FFFFFF"/>
        <w:spacing w:before="100" w:beforeAutospacing="1" w:after="100" w:afterAutospacing="1"/>
        <w:rPr>
          <w:b/>
          <w:i/>
          <w:color w:val="000000"/>
          <w:sz w:val="22"/>
          <w:szCs w:val="22"/>
        </w:rPr>
      </w:pPr>
      <w:r>
        <w:rPr>
          <w:b/>
          <w:bCs/>
          <w:i/>
          <w:sz w:val="22"/>
          <w:szCs w:val="22"/>
        </w:rPr>
        <w:t>Why Recommend:</w:t>
      </w:r>
      <w:r>
        <w:rPr>
          <w:bCs/>
          <w:sz w:val="22"/>
          <w:szCs w:val="22"/>
        </w:rPr>
        <w:t xml:space="preserve"> </w:t>
      </w:r>
      <w:r w:rsidRPr="0088042D">
        <w:rPr>
          <w:color w:val="000000"/>
          <w:sz w:val="22"/>
          <w:szCs w:val="22"/>
        </w:rPr>
        <w:t>Collins replicated her initial success at balancing action, violence, and heroism in a way that will enthrall young readers without giving them (too many) nightmares.</w:t>
      </w:r>
    </w:p>
    <w:p w:rsidR="00ED79CC" w:rsidRDefault="00ED79CC" w:rsidP="00ED79CC">
      <w:pPr>
        <w:shd w:val="clear" w:color="auto" w:fill="FFFFFF"/>
        <w:spacing w:before="100" w:beforeAutospacing="1" w:after="100" w:afterAutospacing="1"/>
        <w:contextualSpacing/>
        <w:rPr>
          <w:bCs/>
          <w:sz w:val="22"/>
          <w:szCs w:val="22"/>
        </w:rPr>
      </w:pPr>
    </w:p>
    <w:p w:rsidR="00ED79CC" w:rsidRPr="00A05401" w:rsidRDefault="00ED79CC" w:rsidP="00ED79CC">
      <w:pPr>
        <w:pStyle w:val="ListParagraph"/>
        <w:numPr>
          <w:ilvl w:val="0"/>
          <w:numId w:val="1"/>
        </w:numPr>
        <w:shd w:val="clear" w:color="auto" w:fill="FFFFFF"/>
        <w:spacing w:before="100" w:beforeAutospacing="1" w:after="100" w:afterAutospacing="1"/>
        <w:rPr>
          <w:b/>
          <w:bCs/>
        </w:rPr>
      </w:pPr>
      <w:proofErr w:type="spellStart"/>
      <w:r w:rsidRPr="00A05401">
        <w:rPr>
          <w:b/>
          <w:bCs/>
        </w:rPr>
        <w:t>Mockingjay</w:t>
      </w:r>
      <w:proofErr w:type="spellEnd"/>
      <w:r w:rsidRPr="00A05401">
        <w:rPr>
          <w:b/>
          <w:bCs/>
        </w:rPr>
        <w:t xml:space="preserve"> ( The Hunger Games, Book 3) by Suzanne Collins</w:t>
      </w:r>
    </w:p>
    <w:p w:rsidR="00ED79CC" w:rsidRPr="0088042D" w:rsidRDefault="00ED79CC" w:rsidP="00ED79CC">
      <w:pPr>
        <w:pStyle w:val="ListParagraph"/>
        <w:numPr>
          <w:ilvl w:val="0"/>
          <w:numId w:val="2"/>
        </w:numPr>
        <w:shd w:val="clear" w:color="auto" w:fill="FFFFFF"/>
        <w:spacing w:before="100" w:beforeAutospacing="1" w:after="100" w:afterAutospacing="1"/>
        <w:rPr>
          <w:b/>
          <w:bCs/>
        </w:rPr>
      </w:pPr>
      <w:r w:rsidRPr="0088042D">
        <w:rPr>
          <w:b/>
          <w:bCs/>
        </w:rPr>
        <w:t>* Interest Level: Grades 6-8</w:t>
      </w:r>
    </w:p>
    <w:p w:rsidR="00ED79CC" w:rsidRPr="0088042D" w:rsidRDefault="00ED79CC" w:rsidP="00ED79CC">
      <w:pPr>
        <w:pStyle w:val="ListParagraph"/>
        <w:numPr>
          <w:ilvl w:val="0"/>
          <w:numId w:val="2"/>
        </w:numPr>
        <w:shd w:val="clear" w:color="auto" w:fill="FFFFFF"/>
        <w:spacing w:before="100" w:beforeAutospacing="1" w:after="100" w:afterAutospacing="1"/>
        <w:rPr>
          <w:b/>
          <w:bCs/>
        </w:rPr>
      </w:pPr>
      <w:r w:rsidRPr="0088042D">
        <w:rPr>
          <w:b/>
          <w:bCs/>
        </w:rPr>
        <w:t xml:space="preserve">* Reading Level: Grade 5.4, </w:t>
      </w:r>
      <w:proofErr w:type="spellStart"/>
      <w:r w:rsidRPr="0088042D">
        <w:rPr>
          <w:b/>
          <w:bCs/>
        </w:rPr>
        <w:t>Lexile</w:t>
      </w:r>
      <w:proofErr w:type="spellEnd"/>
      <w:r w:rsidRPr="0088042D">
        <w:rPr>
          <w:b/>
          <w:bCs/>
        </w:rPr>
        <w:t xml:space="preserve"> 800 L</w:t>
      </w:r>
    </w:p>
    <w:p w:rsidR="00ED79CC" w:rsidRPr="0088042D" w:rsidRDefault="00ED79CC" w:rsidP="00ED79CC">
      <w:pPr>
        <w:pStyle w:val="ListParagraph"/>
        <w:numPr>
          <w:ilvl w:val="0"/>
          <w:numId w:val="2"/>
        </w:numPr>
        <w:shd w:val="clear" w:color="auto" w:fill="FFFFFF"/>
        <w:spacing w:before="100" w:beforeAutospacing="1" w:after="100" w:afterAutospacing="1"/>
        <w:rPr>
          <w:b/>
          <w:bCs/>
        </w:rPr>
      </w:pPr>
      <w:r w:rsidRPr="0088042D">
        <w:rPr>
          <w:b/>
          <w:bCs/>
        </w:rPr>
        <w:t xml:space="preserve">* Genre: </w:t>
      </w:r>
      <w:r w:rsidRPr="0088042D">
        <w:rPr>
          <w:bCs/>
        </w:rPr>
        <w:t>Adventure, Science Fiction, Young Adult</w:t>
      </w:r>
    </w:p>
    <w:p w:rsidR="00ED79CC" w:rsidRPr="001A1CB1" w:rsidRDefault="00ED79CC" w:rsidP="00ED79CC">
      <w:pPr>
        <w:shd w:val="clear" w:color="auto" w:fill="FFFFFF"/>
        <w:spacing w:before="100" w:beforeAutospacing="1" w:after="150"/>
        <w:rPr>
          <w:sz w:val="22"/>
          <w:szCs w:val="22"/>
        </w:rPr>
      </w:pPr>
      <w:r>
        <w:rPr>
          <w:b/>
          <w:bCs/>
          <w:i/>
          <w:sz w:val="22"/>
          <w:szCs w:val="22"/>
        </w:rPr>
        <w:t>Summary from bookwizard.scholastic.com:</w:t>
      </w:r>
      <w:r>
        <w:rPr>
          <w:b/>
          <w:bCs/>
          <w:sz w:val="22"/>
          <w:szCs w:val="22"/>
        </w:rPr>
        <w:t xml:space="preserve"> </w:t>
      </w:r>
      <w:proofErr w:type="spellStart"/>
      <w:r w:rsidRPr="001A1CB1">
        <w:rPr>
          <w:sz w:val="22"/>
          <w:szCs w:val="22"/>
        </w:rPr>
        <w:t>Katniss</w:t>
      </w:r>
      <w:proofErr w:type="spellEnd"/>
      <w:r w:rsidRPr="001A1CB1">
        <w:rPr>
          <w:sz w:val="22"/>
          <w:szCs w:val="22"/>
        </w:rPr>
        <w:t xml:space="preserve"> </w:t>
      </w:r>
      <w:proofErr w:type="spellStart"/>
      <w:r w:rsidRPr="001A1CB1">
        <w:rPr>
          <w:sz w:val="22"/>
          <w:szCs w:val="22"/>
        </w:rPr>
        <w:t>Everdeen</w:t>
      </w:r>
      <w:proofErr w:type="spellEnd"/>
      <w:r w:rsidRPr="001A1CB1">
        <w:rPr>
          <w:sz w:val="22"/>
          <w:szCs w:val="22"/>
        </w:rPr>
        <w:t xml:space="preserve">, girl on fire, has survived, even though her home has been destroyed. Gale has escaped. </w:t>
      </w:r>
      <w:proofErr w:type="spellStart"/>
      <w:r w:rsidRPr="001A1CB1">
        <w:rPr>
          <w:sz w:val="22"/>
          <w:szCs w:val="22"/>
        </w:rPr>
        <w:t>Katniss's</w:t>
      </w:r>
      <w:proofErr w:type="spellEnd"/>
      <w:r w:rsidRPr="001A1CB1">
        <w:rPr>
          <w:sz w:val="22"/>
          <w:szCs w:val="22"/>
        </w:rPr>
        <w:t xml:space="preserve"> family is safe. </w:t>
      </w:r>
      <w:proofErr w:type="spellStart"/>
      <w:r w:rsidRPr="001A1CB1">
        <w:rPr>
          <w:sz w:val="22"/>
          <w:szCs w:val="22"/>
        </w:rPr>
        <w:t>Peeta</w:t>
      </w:r>
      <w:proofErr w:type="spellEnd"/>
      <w:r w:rsidRPr="001A1CB1">
        <w:rPr>
          <w:sz w:val="22"/>
          <w:szCs w:val="22"/>
        </w:rPr>
        <w:t xml:space="preserve"> has been captured by the Capitol. District 13 really does exist. There are rebels. There are new leaders. A revolution is unfolding.</w:t>
      </w:r>
    </w:p>
    <w:p w:rsidR="00ED79CC" w:rsidRPr="001A1CB1" w:rsidRDefault="00ED79CC" w:rsidP="00ED79CC">
      <w:pPr>
        <w:shd w:val="clear" w:color="auto" w:fill="FFFFFF"/>
        <w:spacing w:before="100" w:beforeAutospacing="1" w:after="150"/>
        <w:rPr>
          <w:sz w:val="22"/>
          <w:szCs w:val="22"/>
        </w:rPr>
      </w:pPr>
      <w:r w:rsidRPr="001A1CB1">
        <w:rPr>
          <w:sz w:val="22"/>
          <w:szCs w:val="22"/>
        </w:rPr>
        <w:t xml:space="preserve">It is by design that </w:t>
      </w:r>
      <w:proofErr w:type="spellStart"/>
      <w:r w:rsidRPr="001A1CB1">
        <w:rPr>
          <w:sz w:val="22"/>
          <w:szCs w:val="22"/>
        </w:rPr>
        <w:t>Katniss</w:t>
      </w:r>
      <w:proofErr w:type="spellEnd"/>
      <w:r w:rsidRPr="001A1CB1">
        <w:rPr>
          <w:sz w:val="22"/>
          <w:szCs w:val="22"/>
        </w:rPr>
        <w:t xml:space="preserve"> was rescued from the arena in the cruel and haunting Quarter Quell, and it is by design that she has long been part of the revolution without knowing it. District 13 has come out of the shadows and is plotting to overthrow the capitol. Everyone, it seems, has had a hand in the carefully laid plains — except </w:t>
      </w:r>
      <w:proofErr w:type="spellStart"/>
      <w:r w:rsidRPr="001A1CB1">
        <w:rPr>
          <w:sz w:val="22"/>
          <w:szCs w:val="22"/>
        </w:rPr>
        <w:t>Katniss</w:t>
      </w:r>
      <w:proofErr w:type="spellEnd"/>
      <w:r w:rsidRPr="001A1CB1">
        <w:rPr>
          <w:sz w:val="22"/>
          <w:szCs w:val="22"/>
        </w:rPr>
        <w:t>.</w:t>
      </w:r>
    </w:p>
    <w:p w:rsidR="00ED79CC" w:rsidRPr="001A1CB1" w:rsidRDefault="00ED79CC" w:rsidP="00ED79CC">
      <w:pPr>
        <w:shd w:val="clear" w:color="auto" w:fill="FFFFFF"/>
        <w:spacing w:before="100" w:beforeAutospacing="1" w:after="150"/>
        <w:rPr>
          <w:sz w:val="22"/>
          <w:szCs w:val="22"/>
        </w:rPr>
      </w:pPr>
      <w:r w:rsidRPr="001A1CB1">
        <w:rPr>
          <w:sz w:val="22"/>
          <w:szCs w:val="22"/>
        </w:rPr>
        <w:t xml:space="preserve">The success of the rebellion hinges on </w:t>
      </w:r>
      <w:proofErr w:type="spellStart"/>
      <w:r w:rsidRPr="001A1CB1">
        <w:rPr>
          <w:sz w:val="22"/>
          <w:szCs w:val="22"/>
        </w:rPr>
        <w:t>Katniss's</w:t>
      </w:r>
      <w:proofErr w:type="spellEnd"/>
      <w:r w:rsidRPr="001A1CB1">
        <w:rPr>
          <w:sz w:val="22"/>
          <w:szCs w:val="22"/>
        </w:rPr>
        <w:t xml:space="preserve"> willingness to be a pawn, to accept responsibility for countless lives, and to change the course of the future of </w:t>
      </w:r>
      <w:proofErr w:type="spellStart"/>
      <w:r w:rsidRPr="001A1CB1">
        <w:rPr>
          <w:sz w:val="22"/>
          <w:szCs w:val="22"/>
        </w:rPr>
        <w:t>Panen</w:t>
      </w:r>
      <w:proofErr w:type="spellEnd"/>
      <w:r w:rsidRPr="001A1CB1">
        <w:rPr>
          <w:sz w:val="22"/>
          <w:szCs w:val="22"/>
        </w:rPr>
        <w:t xml:space="preserve">. To do this, she must put aside her feelings of anger and distrust. She must become the rebels' </w:t>
      </w:r>
      <w:proofErr w:type="spellStart"/>
      <w:r w:rsidRPr="001A1CB1">
        <w:rPr>
          <w:sz w:val="22"/>
          <w:szCs w:val="22"/>
        </w:rPr>
        <w:t>Mockingjay</w:t>
      </w:r>
      <w:proofErr w:type="spellEnd"/>
      <w:r w:rsidRPr="001A1CB1">
        <w:rPr>
          <w:sz w:val="22"/>
          <w:szCs w:val="22"/>
        </w:rPr>
        <w:t xml:space="preserve"> — no matter what the personal cost.</w:t>
      </w:r>
    </w:p>
    <w:p w:rsidR="00ED79CC" w:rsidRPr="001A1CB1" w:rsidRDefault="00ED79CC" w:rsidP="00ED79CC">
      <w:pPr>
        <w:shd w:val="clear" w:color="auto" w:fill="FFFFFF"/>
        <w:spacing w:before="100" w:beforeAutospacing="1" w:after="150"/>
        <w:rPr>
          <w:sz w:val="22"/>
          <w:szCs w:val="22"/>
        </w:rPr>
      </w:pPr>
      <w:r w:rsidRPr="001A1CB1">
        <w:rPr>
          <w:sz w:val="22"/>
          <w:szCs w:val="22"/>
        </w:rPr>
        <w:t>Powerful and haunting, this thrilling final installment of Suzanne Collins’s groundbreaking The Hunger Games trilogy promises to be one of the most talked about books of the year.</w:t>
      </w:r>
    </w:p>
    <w:p w:rsidR="00ED79CC" w:rsidRDefault="00ED79CC" w:rsidP="00ED79CC">
      <w:pPr>
        <w:shd w:val="clear" w:color="auto" w:fill="FFFFFF"/>
        <w:spacing w:before="100" w:beforeAutospacing="1" w:after="100" w:afterAutospacing="1"/>
        <w:contextualSpacing/>
        <w:rPr>
          <w:color w:val="000000"/>
          <w:sz w:val="22"/>
          <w:szCs w:val="22"/>
        </w:rPr>
      </w:pPr>
      <w:r>
        <w:rPr>
          <w:b/>
          <w:i/>
          <w:color w:val="000000"/>
          <w:sz w:val="22"/>
          <w:szCs w:val="22"/>
        </w:rPr>
        <w:t>Topics:</w:t>
      </w:r>
      <w:r>
        <w:rPr>
          <w:b/>
          <w:color w:val="000000"/>
          <w:sz w:val="22"/>
          <w:szCs w:val="22"/>
        </w:rPr>
        <w:t xml:space="preserve"> </w:t>
      </w:r>
      <w:r>
        <w:rPr>
          <w:color w:val="000000"/>
          <w:sz w:val="22"/>
          <w:szCs w:val="22"/>
        </w:rPr>
        <w:t>Homelessness and Poverty, Social Issues and Conditions, Survival</w:t>
      </w:r>
    </w:p>
    <w:p w:rsidR="00ED79CC" w:rsidRDefault="00ED79CC" w:rsidP="00ED79CC">
      <w:pPr>
        <w:shd w:val="clear" w:color="auto" w:fill="FFFFFF"/>
        <w:spacing w:before="100" w:beforeAutospacing="1" w:after="100" w:afterAutospacing="1"/>
        <w:contextualSpacing/>
        <w:rPr>
          <w:color w:val="000000"/>
          <w:sz w:val="22"/>
          <w:szCs w:val="22"/>
        </w:rPr>
      </w:pPr>
      <w:r>
        <w:rPr>
          <w:b/>
          <w:i/>
          <w:color w:val="000000"/>
          <w:sz w:val="22"/>
          <w:szCs w:val="22"/>
        </w:rPr>
        <w:t>Sensitivity Issues:</w:t>
      </w:r>
      <w:r>
        <w:rPr>
          <w:color w:val="000000"/>
          <w:sz w:val="22"/>
          <w:szCs w:val="22"/>
        </w:rPr>
        <w:t xml:space="preserve"> Violence </w:t>
      </w:r>
    </w:p>
    <w:p w:rsidR="00ED79CC" w:rsidRDefault="00ED79CC" w:rsidP="00ED79CC">
      <w:pPr>
        <w:shd w:val="clear" w:color="auto" w:fill="FFFFFF"/>
        <w:spacing w:before="100" w:beforeAutospacing="1" w:after="100" w:afterAutospacing="1"/>
        <w:rPr>
          <w:b/>
          <w:i/>
          <w:color w:val="000000"/>
          <w:sz w:val="22"/>
          <w:szCs w:val="22"/>
        </w:rPr>
      </w:pPr>
    </w:p>
    <w:p w:rsidR="00ED79CC" w:rsidRDefault="00ED79CC" w:rsidP="00ED79CC">
      <w:pPr>
        <w:shd w:val="clear" w:color="auto" w:fill="FFFFFF"/>
        <w:spacing w:before="100" w:beforeAutospacing="1" w:after="150"/>
        <w:rPr>
          <w:sz w:val="22"/>
          <w:szCs w:val="22"/>
        </w:rPr>
      </w:pPr>
      <w:r>
        <w:rPr>
          <w:b/>
          <w:i/>
          <w:color w:val="000000"/>
          <w:sz w:val="22"/>
          <w:szCs w:val="22"/>
        </w:rPr>
        <w:t>Why Recommend:</w:t>
      </w:r>
      <w:r>
        <w:rPr>
          <w:color w:val="000000"/>
          <w:sz w:val="22"/>
          <w:szCs w:val="22"/>
        </w:rPr>
        <w:t xml:space="preserve"> </w:t>
      </w:r>
      <w:r w:rsidRPr="0088042D">
        <w:rPr>
          <w:sz w:val="22"/>
          <w:szCs w:val="22"/>
        </w:rPr>
        <w:t xml:space="preserve">"This concluding volume in Collins's Hunger Games trilogy accomplishes a rare feat, the last installment being the best yet, a beautifully orchestrated and intelligent novel that succeeds on every level. There's something here for nearly every reader, all of it completely engrossing." — </w:t>
      </w:r>
      <w:r w:rsidRPr="0088042D">
        <w:rPr>
          <w:i/>
          <w:iCs/>
          <w:sz w:val="22"/>
          <w:szCs w:val="22"/>
        </w:rPr>
        <w:t>Publishers Weekly</w:t>
      </w:r>
      <w:r w:rsidRPr="0088042D">
        <w:rPr>
          <w:sz w:val="22"/>
          <w:szCs w:val="22"/>
        </w:rPr>
        <w:t xml:space="preserve">, starred review </w:t>
      </w:r>
    </w:p>
    <w:p w:rsidR="008D5256" w:rsidRDefault="008D5256" w:rsidP="00ED79CC">
      <w:pPr>
        <w:shd w:val="clear" w:color="auto" w:fill="FFFFFF"/>
        <w:spacing w:before="100" w:beforeAutospacing="1" w:after="150"/>
        <w:rPr>
          <w:sz w:val="22"/>
          <w:szCs w:val="22"/>
        </w:rPr>
      </w:pPr>
    </w:p>
    <w:p w:rsidR="00847E66" w:rsidRPr="008D5256" w:rsidRDefault="00847E66" w:rsidP="00006CF7">
      <w:pPr>
        <w:rPr>
          <w:color w:val="000000" w:themeColor="text1"/>
        </w:rPr>
      </w:pPr>
      <w:r>
        <w:rPr>
          <w:b/>
          <w:bCs/>
          <w:i/>
          <w:iCs/>
        </w:rPr>
        <w:t>The 39 Clues</w:t>
      </w:r>
      <w:r>
        <w:t xml:space="preserve"> is a series of </w:t>
      </w:r>
      <w:r w:rsidR="008D5256">
        <w:t xml:space="preserve">10 </w:t>
      </w:r>
      <w:hyperlink r:id="rId5" w:tooltip="Adventure" w:history="1">
        <w:r w:rsidRPr="008D5256">
          <w:rPr>
            <w:rStyle w:val="Hyperlink"/>
            <w:color w:val="000000" w:themeColor="text1"/>
          </w:rPr>
          <w:t>adventure</w:t>
        </w:r>
      </w:hyperlink>
      <w:r w:rsidRPr="008D5256">
        <w:rPr>
          <w:color w:val="000000" w:themeColor="text1"/>
        </w:rPr>
        <w:t xml:space="preserve"> books, combining </w:t>
      </w:r>
      <w:hyperlink r:id="rId6" w:tooltip="Reading (process)" w:history="1">
        <w:r w:rsidRPr="008D5256">
          <w:rPr>
            <w:rStyle w:val="Hyperlink"/>
            <w:color w:val="000000" w:themeColor="text1"/>
          </w:rPr>
          <w:t>reading</w:t>
        </w:r>
      </w:hyperlink>
      <w:r w:rsidRPr="008D5256">
        <w:rPr>
          <w:color w:val="000000" w:themeColor="text1"/>
        </w:rPr>
        <w:t xml:space="preserve">, </w:t>
      </w:r>
      <w:hyperlink r:id="rId7" w:tooltip="Online gaming" w:history="1">
        <w:r w:rsidRPr="008D5256">
          <w:rPr>
            <w:rStyle w:val="Hyperlink"/>
            <w:color w:val="000000" w:themeColor="text1"/>
          </w:rPr>
          <w:t>online gaming</w:t>
        </w:r>
      </w:hyperlink>
      <w:r w:rsidRPr="008D5256">
        <w:rPr>
          <w:color w:val="000000" w:themeColor="text1"/>
        </w:rPr>
        <w:t xml:space="preserve">, and card collecting. Published by </w:t>
      </w:r>
      <w:hyperlink r:id="rId8" w:tooltip="Scholastic Corporation" w:history="1">
        <w:r w:rsidRPr="008D5256">
          <w:rPr>
            <w:rStyle w:val="Hyperlink"/>
            <w:color w:val="000000" w:themeColor="text1"/>
          </w:rPr>
          <w:t>Scholastic</w:t>
        </w:r>
      </w:hyperlink>
      <w:r w:rsidRPr="008D5256">
        <w:rPr>
          <w:color w:val="000000" w:themeColor="text1"/>
        </w:rPr>
        <w:t xml:space="preserve">, the main part of the series consists of ten books about the adventures of siblings Amy and Dan Cahill </w:t>
      </w:r>
      <w:r w:rsidR="00146E15">
        <w:rPr>
          <w:color w:val="000000" w:themeColor="text1"/>
        </w:rPr>
        <w:t>who are competing with other members of their far-flung and powerful family to find the 39</w:t>
      </w:r>
      <w:r w:rsidRPr="008D5256">
        <w:rPr>
          <w:color w:val="000000" w:themeColor="text1"/>
        </w:rPr>
        <w:t xml:space="preserve"> C</w:t>
      </w:r>
      <w:r w:rsidR="00146E15">
        <w:rPr>
          <w:color w:val="000000" w:themeColor="text1"/>
        </w:rPr>
        <w:t xml:space="preserve">lues </w:t>
      </w:r>
      <w:r w:rsidRPr="008D5256">
        <w:rPr>
          <w:color w:val="000000" w:themeColor="text1"/>
        </w:rPr>
        <w:t xml:space="preserve">which will make them </w:t>
      </w:r>
      <w:r w:rsidR="008D5256" w:rsidRPr="008D5256">
        <w:rPr>
          <w:color w:val="000000" w:themeColor="text1"/>
        </w:rPr>
        <w:t>"the most powerful and influent</w:t>
      </w:r>
      <w:r w:rsidRPr="008D5256">
        <w:rPr>
          <w:color w:val="000000" w:themeColor="text1"/>
        </w:rPr>
        <w:t>ial person(s) on the planet".</w:t>
      </w:r>
      <w:r w:rsidR="00146E15">
        <w:rPr>
          <w:color w:val="000000" w:themeColor="text1"/>
        </w:rPr>
        <w:t xml:space="preserve">  Their search takes them </w:t>
      </w:r>
      <w:proofErr w:type="gramStart"/>
      <w:r w:rsidR="00146E15">
        <w:rPr>
          <w:color w:val="000000" w:themeColor="text1"/>
        </w:rPr>
        <w:t>to</w:t>
      </w:r>
      <w:proofErr w:type="gramEnd"/>
      <w:r w:rsidR="00146E15">
        <w:rPr>
          <w:color w:val="000000" w:themeColor="text1"/>
        </w:rPr>
        <w:t xml:space="preserve"> many countries and introduces many historical figures.</w:t>
      </w:r>
    </w:p>
    <w:p w:rsidR="008D5256" w:rsidRPr="008D5256" w:rsidRDefault="008D5256" w:rsidP="00006CF7">
      <w:pPr>
        <w:rPr>
          <w:color w:val="000000" w:themeColor="text1"/>
        </w:rPr>
      </w:pPr>
    </w:p>
    <w:p w:rsidR="00847E66" w:rsidRDefault="00847E66" w:rsidP="00006CF7">
      <w:pPr>
        <w:shd w:val="clear" w:color="auto" w:fill="FFFFFF"/>
      </w:pPr>
      <w:r>
        <w:t>Interest Level: Grades 3-8</w:t>
      </w:r>
    </w:p>
    <w:p w:rsidR="00847E66" w:rsidRDefault="00847E66" w:rsidP="00006CF7">
      <w:pPr>
        <w:shd w:val="clear" w:color="auto" w:fill="FFFFFF"/>
      </w:pPr>
      <w:r>
        <w:t>Reading Level:  2.9-4.5</w:t>
      </w:r>
    </w:p>
    <w:p w:rsidR="00847E66" w:rsidRDefault="00847E66" w:rsidP="00006CF7">
      <w:pPr>
        <w:shd w:val="clear" w:color="auto" w:fill="FFFFFF"/>
      </w:pPr>
      <w:r>
        <w:t>Genre: mystery, adventure</w:t>
      </w:r>
    </w:p>
    <w:p w:rsidR="00922F15" w:rsidRDefault="00922F15" w:rsidP="00006CF7">
      <w:pPr>
        <w:shd w:val="clear" w:color="auto" w:fill="FFFFFF"/>
      </w:pPr>
    </w:p>
    <w:p w:rsidR="00922F15" w:rsidRDefault="00922F15" w:rsidP="00006CF7">
      <w:pPr>
        <w:shd w:val="clear" w:color="auto" w:fill="FFFFFF"/>
      </w:pPr>
    </w:p>
    <w:p w:rsidR="00922F15" w:rsidRDefault="00922F15" w:rsidP="00006CF7">
      <w:pPr>
        <w:shd w:val="clear" w:color="auto" w:fill="FFFFFF"/>
      </w:pPr>
    </w:p>
    <w:p w:rsidR="00922F15" w:rsidRDefault="00922F15" w:rsidP="00006CF7">
      <w:pPr>
        <w:shd w:val="clear" w:color="auto" w:fill="FFFFFF"/>
      </w:pPr>
    </w:p>
    <w:p w:rsidR="00922F15" w:rsidRDefault="00922F15" w:rsidP="00006CF7">
      <w:pPr>
        <w:shd w:val="clear" w:color="auto" w:fill="FFFFFF"/>
      </w:pPr>
    </w:p>
    <w:p w:rsidR="00847E66" w:rsidRDefault="00847E66" w:rsidP="00006CF7">
      <w:pPr>
        <w:shd w:val="clear" w:color="auto" w:fill="FFFFFF"/>
      </w:pPr>
    </w:p>
    <w:p w:rsidR="008D5256" w:rsidRDefault="008D5256" w:rsidP="00006CF7">
      <w:pPr>
        <w:shd w:val="clear" w:color="auto" w:fill="FFFFFF"/>
        <w:spacing w:before="100" w:beforeAutospacing="1" w:after="150"/>
      </w:pPr>
      <w:r>
        <w:t xml:space="preserve">Book </w:t>
      </w:r>
      <w:proofErr w:type="gramStart"/>
      <w:r>
        <w:t>5 :</w:t>
      </w:r>
      <w:proofErr w:type="gramEnd"/>
      <w:r>
        <w:t xml:space="preserve"> </w:t>
      </w:r>
      <w:r w:rsidRPr="008D5256">
        <w:rPr>
          <w:i/>
        </w:rPr>
        <w:t xml:space="preserve">The </w:t>
      </w:r>
      <w:r w:rsidR="00006CF7" w:rsidRPr="008D5256">
        <w:rPr>
          <w:i/>
        </w:rPr>
        <w:t>Black Circle</w:t>
      </w:r>
      <w:r>
        <w:t xml:space="preserve"> by Patrick Carman</w:t>
      </w:r>
    </w:p>
    <w:p w:rsidR="00006CF7" w:rsidRDefault="009D7A67" w:rsidP="00006CF7">
      <w:pPr>
        <w:shd w:val="clear" w:color="auto" w:fill="FFFFFF"/>
      </w:pPr>
      <w:r>
        <w:t xml:space="preserve"> </w:t>
      </w:r>
      <w:r w:rsidR="00847E66">
        <w:t>Interest Level: 6-8</w:t>
      </w:r>
    </w:p>
    <w:p w:rsidR="00847E66" w:rsidRDefault="00847E66" w:rsidP="00006CF7">
      <w:pPr>
        <w:shd w:val="clear" w:color="auto" w:fill="FFFFFF"/>
      </w:pPr>
      <w:r>
        <w:t xml:space="preserve">Reading Level: 4.3, </w:t>
      </w:r>
      <w:proofErr w:type="spellStart"/>
      <w:r>
        <w:t>Lexile</w:t>
      </w:r>
      <w:proofErr w:type="spellEnd"/>
      <w:r>
        <w:t xml:space="preserve"> 700</w:t>
      </w:r>
    </w:p>
    <w:p w:rsidR="008D5256" w:rsidRDefault="008D5256" w:rsidP="00006CF7">
      <w:pPr>
        <w:shd w:val="clear" w:color="auto" w:fill="FFFFFF"/>
      </w:pPr>
      <w:r>
        <w:t xml:space="preserve">From Amazon: </w:t>
      </w:r>
    </w:p>
    <w:p w:rsidR="008D5256" w:rsidRPr="0088042D" w:rsidRDefault="008D5256" w:rsidP="00006CF7">
      <w:pPr>
        <w:shd w:val="clear" w:color="auto" w:fill="FFFFFF"/>
        <w:spacing w:before="100" w:beforeAutospacing="1" w:after="150"/>
        <w:rPr>
          <w:sz w:val="22"/>
          <w:szCs w:val="22"/>
        </w:rPr>
      </w:pPr>
      <w:r>
        <w:t xml:space="preserve">The </w:t>
      </w:r>
      <w:r>
        <w:rPr>
          <w:i/>
        </w:rPr>
        <w:t>Black Circle</w:t>
      </w:r>
      <w:r>
        <w:t xml:space="preserve"> sends the Cahill siblings off to Russia, where they chase down riddles left for them by someone only calling themselves "NRR." Is it a trap? Or is it really leading them to some of the biggest answers to their biggest questions?</w:t>
      </w:r>
    </w:p>
    <w:p w:rsidR="0041204C" w:rsidRDefault="009D7A67">
      <w:r>
        <w:t xml:space="preserve">Book 6:  </w:t>
      </w:r>
      <w:r>
        <w:rPr>
          <w:i/>
        </w:rPr>
        <w:t>In Too Deep</w:t>
      </w:r>
      <w:r>
        <w:t xml:space="preserve"> by Jude Watson</w:t>
      </w:r>
    </w:p>
    <w:p w:rsidR="009D7A67" w:rsidRDefault="009D7A67"/>
    <w:p w:rsidR="009D7A67" w:rsidRDefault="009D7A67" w:rsidP="009D7A67">
      <w:pPr>
        <w:shd w:val="clear" w:color="auto" w:fill="FFFFFF"/>
      </w:pPr>
      <w:r>
        <w:t>Interest Level: 6-8</w:t>
      </w:r>
    </w:p>
    <w:p w:rsidR="009D7A67" w:rsidRDefault="009D7A67" w:rsidP="009D7A67">
      <w:pPr>
        <w:shd w:val="clear" w:color="auto" w:fill="FFFFFF"/>
      </w:pPr>
      <w:r>
        <w:t xml:space="preserve">Reading Level: 3.2, </w:t>
      </w:r>
      <w:proofErr w:type="spellStart"/>
      <w:r>
        <w:t>Lexile</w:t>
      </w:r>
      <w:proofErr w:type="spellEnd"/>
      <w:r>
        <w:t xml:space="preserve"> 550</w:t>
      </w:r>
    </w:p>
    <w:p w:rsidR="009D7A67" w:rsidRDefault="009D7A67" w:rsidP="009D7A67">
      <w:pPr>
        <w:shd w:val="clear" w:color="auto" w:fill="FFFFFF"/>
      </w:pPr>
      <w:r>
        <w:t xml:space="preserve">From Amazon: </w:t>
      </w:r>
    </w:p>
    <w:p w:rsidR="00FA0165" w:rsidRDefault="00FA0165" w:rsidP="009D7A67">
      <w:pPr>
        <w:shd w:val="clear" w:color="auto" w:fill="FFFFFF"/>
      </w:pPr>
    </w:p>
    <w:p w:rsidR="00FA0165" w:rsidRDefault="00FA0165" w:rsidP="009D7A67">
      <w:pPr>
        <w:shd w:val="clear" w:color="auto" w:fill="FFFFFF"/>
      </w:pPr>
      <w:r>
        <w:t>In this book Dan and Amy find themselves searching for clues in Australia and Indonesia and learning a little about Amelia Earhart and Mark Twain.</w:t>
      </w:r>
      <w:r w:rsidR="00036560">
        <w:t xml:space="preserve"> They come close to death several times and are saved by someone who had been one of their enemies.</w:t>
      </w:r>
    </w:p>
    <w:p w:rsidR="00CB4A19" w:rsidRDefault="00CB4A19" w:rsidP="009D7A67">
      <w:pPr>
        <w:shd w:val="clear" w:color="auto" w:fill="FFFFFF"/>
      </w:pPr>
    </w:p>
    <w:p w:rsidR="00CB4A19" w:rsidRDefault="009F7BBC" w:rsidP="009D7A67">
      <w:pPr>
        <w:shd w:val="clear" w:color="auto" w:fill="FFFFFF"/>
      </w:pPr>
      <w:r w:rsidRPr="00901EAC">
        <w:rPr>
          <w:i/>
        </w:rPr>
        <w:t>Battle of the Labyrinth</w:t>
      </w:r>
      <w:r>
        <w:t>: (Percy Jackson and the Olympians, Book 4)</w:t>
      </w:r>
      <w:r w:rsidR="00C229D2">
        <w:t xml:space="preserve"> by Rick Riordan</w:t>
      </w:r>
    </w:p>
    <w:p w:rsidR="00B579CD" w:rsidRPr="0088042D" w:rsidRDefault="00B579CD" w:rsidP="00B579CD">
      <w:pPr>
        <w:pStyle w:val="ListParagraph"/>
        <w:numPr>
          <w:ilvl w:val="0"/>
          <w:numId w:val="2"/>
        </w:numPr>
        <w:shd w:val="clear" w:color="auto" w:fill="FFFFFF"/>
        <w:spacing w:before="100" w:beforeAutospacing="1" w:after="100" w:afterAutospacing="1"/>
        <w:rPr>
          <w:b/>
          <w:bCs/>
        </w:rPr>
      </w:pPr>
      <w:r w:rsidRPr="0088042D">
        <w:rPr>
          <w:b/>
          <w:bCs/>
        </w:rPr>
        <w:t>* Interest Level: Grades 6-8</w:t>
      </w:r>
    </w:p>
    <w:p w:rsidR="00B579CD" w:rsidRPr="0088042D" w:rsidRDefault="00B579CD" w:rsidP="00B579CD">
      <w:pPr>
        <w:pStyle w:val="ListParagraph"/>
        <w:numPr>
          <w:ilvl w:val="0"/>
          <w:numId w:val="2"/>
        </w:numPr>
        <w:shd w:val="clear" w:color="auto" w:fill="FFFFFF"/>
        <w:spacing w:before="100" w:beforeAutospacing="1" w:after="100" w:afterAutospacing="1"/>
        <w:rPr>
          <w:b/>
          <w:bCs/>
        </w:rPr>
      </w:pPr>
      <w:r w:rsidRPr="0088042D">
        <w:rPr>
          <w:b/>
          <w:bCs/>
        </w:rPr>
        <w:t xml:space="preserve">* Reading Level: Grade </w:t>
      </w:r>
      <w:r>
        <w:rPr>
          <w:b/>
          <w:bCs/>
        </w:rPr>
        <w:t>3.3</w:t>
      </w:r>
      <w:r w:rsidRPr="0088042D">
        <w:rPr>
          <w:b/>
          <w:bCs/>
        </w:rPr>
        <w:t xml:space="preserve"> </w:t>
      </w:r>
      <w:proofErr w:type="spellStart"/>
      <w:r w:rsidRPr="0088042D">
        <w:rPr>
          <w:b/>
          <w:bCs/>
        </w:rPr>
        <w:t>Lexile</w:t>
      </w:r>
      <w:proofErr w:type="spellEnd"/>
      <w:r w:rsidRPr="0088042D">
        <w:rPr>
          <w:b/>
          <w:bCs/>
        </w:rPr>
        <w:t xml:space="preserve"> </w:t>
      </w:r>
      <w:r>
        <w:rPr>
          <w:b/>
          <w:bCs/>
        </w:rPr>
        <w:t>590</w:t>
      </w:r>
      <w:r w:rsidRPr="0088042D">
        <w:rPr>
          <w:b/>
          <w:bCs/>
        </w:rPr>
        <w:t xml:space="preserve"> L</w:t>
      </w:r>
    </w:p>
    <w:p w:rsidR="00B579CD" w:rsidRDefault="00B579CD" w:rsidP="009D7A67">
      <w:pPr>
        <w:pStyle w:val="ListParagraph"/>
        <w:numPr>
          <w:ilvl w:val="0"/>
          <w:numId w:val="2"/>
        </w:numPr>
        <w:shd w:val="clear" w:color="auto" w:fill="FFFFFF"/>
        <w:spacing w:before="100" w:beforeAutospacing="1" w:after="100" w:afterAutospacing="1"/>
      </w:pPr>
      <w:r w:rsidRPr="001D31A7">
        <w:rPr>
          <w:b/>
          <w:bCs/>
        </w:rPr>
        <w:t xml:space="preserve">* Genre: </w:t>
      </w:r>
      <w:r w:rsidRPr="001D31A7">
        <w:rPr>
          <w:bCs/>
        </w:rPr>
        <w:t xml:space="preserve">Adventure, </w:t>
      </w:r>
      <w:r w:rsidR="00607F8D" w:rsidRPr="001D31A7">
        <w:rPr>
          <w:bCs/>
        </w:rPr>
        <w:t>Fables, Folk Tales, Myths</w:t>
      </w:r>
    </w:p>
    <w:p w:rsidR="001D31A7" w:rsidRDefault="001D31A7" w:rsidP="009D7A67">
      <w:pPr>
        <w:shd w:val="clear" w:color="auto" w:fill="FFFFFF"/>
      </w:pPr>
      <w:r>
        <w:t xml:space="preserve">From </w:t>
      </w:r>
      <w:r w:rsidR="00B579CD">
        <w:t>Amazon:</w:t>
      </w:r>
    </w:p>
    <w:p w:rsidR="00B579CD" w:rsidRDefault="00B579CD" w:rsidP="009D7A67">
      <w:pPr>
        <w:shd w:val="clear" w:color="auto" w:fill="FFFFFF"/>
      </w:pPr>
      <w:r>
        <w:t xml:space="preserve">In this fourth installment of the blockbuster series, time is running out as war between the Olympians and the evil Titan lord </w:t>
      </w:r>
      <w:proofErr w:type="spellStart"/>
      <w:r>
        <w:t>Kronos</w:t>
      </w:r>
      <w:proofErr w:type="spellEnd"/>
      <w:r>
        <w:t xml:space="preserve"> draws near. Even the safe haven of Camp Half Blood grows more vulnerable by the minute as </w:t>
      </w:r>
      <w:proofErr w:type="spellStart"/>
      <w:r>
        <w:t>Kronos’s</w:t>
      </w:r>
      <w:proofErr w:type="spellEnd"/>
      <w:r>
        <w:t xml:space="preserve"> army prepares to invade its once impenetrable borders. To stop them, Percy and his demigod friends will set out on a quest through the Labyrinth—a sprawling underground world with stunning surprises at every turn. Full of humor and heart-pounding action, this fourth book promises to be their most thrilling adventure yet.</w:t>
      </w:r>
    </w:p>
    <w:p w:rsidR="009D7A67" w:rsidRDefault="009D7A67"/>
    <w:p w:rsidR="00901EAC" w:rsidRPr="007F1742" w:rsidRDefault="00901EAC">
      <w:r>
        <w:rPr>
          <w:i/>
        </w:rPr>
        <w:t>Swear to Howdy</w:t>
      </w:r>
      <w:r w:rsidR="007F1742">
        <w:rPr>
          <w:i/>
        </w:rPr>
        <w:t xml:space="preserve"> </w:t>
      </w:r>
      <w:r w:rsidR="007F1742">
        <w:t xml:space="preserve">by </w:t>
      </w:r>
      <w:hyperlink r:id="rId9" w:history="1">
        <w:proofErr w:type="spellStart"/>
        <w:r w:rsidR="007F1742" w:rsidRPr="007F1742">
          <w:rPr>
            <w:rStyle w:val="Hyperlink"/>
            <w:color w:val="auto"/>
            <w:u w:val="none"/>
          </w:rPr>
          <w:t>Wendelin</w:t>
        </w:r>
        <w:proofErr w:type="spellEnd"/>
        <w:r w:rsidR="007F1742" w:rsidRPr="007F1742">
          <w:rPr>
            <w:rStyle w:val="Hyperlink"/>
            <w:color w:val="auto"/>
            <w:u w:val="none"/>
          </w:rPr>
          <w:t xml:space="preserve"> Van </w:t>
        </w:r>
        <w:proofErr w:type="spellStart"/>
        <w:r w:rsidR="007F1742" w:rsidRPr="007F1742">
          <w:rPr>
            <w:rStyle w:val="Hyperlink"/>
            <w:color w:val="auto"/>
            <w:u w:val="none"/>
          </w:rPr>
          <w:t>Draanen</w:t>
        </w:r>
        <w:proofErr w:type="spellEnd"/>
      </w:hyperlink>
    </w:p>
    <w:p w:rsidR="00901EAC" w:rsidRDefault="00901EAC" w:rsidP="00901EAC">
      <w:pPr>
        <w:rPr>
          <w:sz w:val="20"/>
          <w:szCs w:val="20"/>
        </w:rPr>
      </w:pPr>
      <w:r>
        <w:rPr>
          <w:sz w:val="20"/>
          <w:szCs w:val="20"/>
        </w:rPr>
        <w:t>Interest Level 5-7</w:t>
      </w:r>
    </w:p>
    <w:p w:rsidR="00901EAC" w:rsidRDefault="00901EAC" w:rsidP="00901EAC">
      <w:pPr>
        <w:rPr>
          <w:sz w:val="20"/>
          <w:szCs w:val="20"/>
        </w:rPr>
      </w:pPr>
      <w:r>
        <w:rPr>
          <w:sz w:val="20"/>
          <w:szCs w:val="20"/>
        </w:rPr>
        <w:t>Reading Level: Grade: 5</w:t>
      </w:r>
    </w:p>
    <w:p w:rsidR="00901EAC" w:rsidRDefault="00901EAC" w:rsidP="00901EAC">
      <w:pPr>
        <w:rPr>
          <w:sz w:val="20"/>
          <w:szCs w:val="20"/>
        </w:rPr>
      </w:pPr>
      <w:proofErr w:type="spellStart"/>
      <w:r>
        <w:rPr>
          <w:sz w:val="20"/>
          <w:szCs w:val="20"/>
        </w:rPr>
        <w:t>Lexile</w:t>
      </w:r>
      <w:proofErr w:type="spellEnd"/>
      <w:r>
        <w:rPr>
          <w:sz w:val="20"/>
          <w:szCs w:val="20"/>
        </w:rPr>
        <w:t>: 620</w:t>
      </w:r>
    </w:p>
    <w:p w:rsidR="00D50C97" w:rsidRDefault="00D50C97" w:rsidP="00901EAC">
      <w:pPr>
        <w:rPr>
          <w:sz w:val="20"/>
          <w:szCs w:val="20"/>
        </w:rPr>
      </w:pPr>
      <w:r>
        <w:rPr>
          <w:sz w:val="20"/>
          <w:szCs w:val="20"/>
        </w:rPr>
        <w:t>Genre: General Fiction</w:t>
      </w:r>
    </w:p>
    <w:p w:rsidR="007F1742" w:rsidRDefault="007F1742" w:rsidP="00901EAC">
      <w:pPr>
        <w:rPr>
          <w:sz w:val="20"/>
          <w:szCs w:val="20"/>
        </w:rPr>
      </w:pPr>
    </w:p>
    <w:p w:rsidR="007F1742" w:rsidRDefault="00BD7D5D" w:rsidP="00901EAC">
      <w:r w:rsidRPr="00B2156D">
        <w:rPr>
          <w:b/>
          <w:i/>
          <w:sz w:val="22"/>
          <w:szCs w:val="22"/>
        </w:rPr>
        <w:t xml:space="preserve">Summary </w:t>
      </w:r>
      <w:r>
        <w:rPr>
          <w:b/>
          <w:i/>
          <w:sz w:val="22"/>
          <w:szCs w:val="22"/>
        </w:rPr>
        <w:t xml:space="preserve">adapted </w:t>
      </w:r>
      <w:r w:rsidRPr="00B2156D">
        <w:rPr>
          <w:b/>
          <w:i/>
          <w:sz w:val="22"/>
          <w:szCs w:val="22"/>
        </w:rPr>
        <w:t>from bookwizard.scholastic.com</w:t>
      </w:r>
      <w:r>
        <w:rPr>
          <w:rStyle w:val="reviewtext"/>
        </w:rPr>
        <w:t xml:space="preserve"> </w:t>
      </w:r>
      <w:r w:rsidR="002C49D5">
        <w:rPr>
          <w:rStyle w:val="reviewtext"/>
        </w:rPr>
        <w:t xml:space="preserve">The story is told through the voice of a Southern boy, </w:t>
      </w:r>
      <w:r w:rsidR="007F1742">
        <w:rPr>
          <w:rStyle w:val="reviewtext"/>
        </w:rPr>
        <w:t>Joey Banks</w:t>
      </w:r>
      <w:r w:rsidR="002C49D5">
        <w:rPr>
          <w:rStyle w:val="reviewtext"/>
        </w:rPr>
        <w:t xml:space="preserve">’ best friend Rusty Cooper.  </w:t>
      </w:r>
      <w:proofErr w:type="gramStart"/>
      <w:r w:rsidR="002C49D5">
        <w:rPr>
          <w:rStyle w:val="reviewtext"/>
        </w:rPr>
        <w:t xml:space="preserve">Joey </w:t>
      </w:r>
      <w:r w:rsidR="007F1742">
        <w:rPr>
          <w:rStyle w:val="reviewtext"/>
        </w:rPr>
        <w:t xml:space="preserve"> is</w:t>
      </w:r>
      <w:proofErr w:type="gramEnd"/>
      <w:r w:rsidR="007F1742">
        <w:rPr>
          <w:rStyle w:val="reviewtext"/>
        </w:rPr>
        <w:t xml:space="preserve"> a walking adventure. He’s funny, daring, mischievous—and frequently in trouble. Or he would be if anyone found out about half the stuff he’s done. But Rusty Cooper knows how to keep a secret. And Joey’s the best friend he’s ever </w:t>
      </w:r>
      <w:r w:rsidR="007F1742">
        <w:rPr>
          <w:rStyle w:val="reviewtext"/>
        </w:rPr>
        <w:lastRenderedPageBreak/>
        <w:t>had. But then comes a secret that is at once too terrible to tell and too terrible to keep. A secret so big it threatens to eat them</w:t>
      </w:r>
      <w:hyperlink r:id="rId10" w:history="1">
        <w:r w:rsidR="007F1742">
          <w:rPr>
            <w:rStyle w:val="Hyperlink"/>
          </w:rPr>
          <w:t>...</w:t>
        </w:r>
      </w:hyperlink>
    </w:p>
    <w:p w:rsidR="009D7A67" w:rsidRDefault="009D7A67"/>
    <w:p w:rsidR="00873243" w:rsidRPr="008055A8" w:rsidRDefault="00873243" w:rsidP="008055A8">
      <w:pPr>
        <w:pStyle w:val="ListBullet"/>
        <w:numPr>
          <w:ilvl w:val="0"/>
          <w:numId w:val="0"/>
        </w:numPr>
        <w:ind w:left="360" w:hanging="360"/>
      </w:pPr>
      <w:r w:rsidRPr="008055A8">
        <w:t>Fat Chance</w:t>
      </w:r>
      <w:r w:rsidR="008055A8">
        <w:t xml:space="preserve"> by </w:t>
      </w:r>
      <w:proofErr w:type="spellStart"/>
      <w:r w:rsidR="008055A8">
        <w:t>Leslea</w:t>
      </w:r>
      <w:proofErr w:type="spellEnd"/>
      <w:r w:rsidR="008055A8">
        <w:t xml:space="preserve"> Newman</w:t>
      </w:r>
    </w:p>
    <w:p w:rsidR="00873243" w:rsidRDefault="00873243" w:rsidP="00873243">
      <w:pPr>
        <w:rPr>
          <w:sz w:val="20"/>
          <w:szCs w:val="20"/>
        </w:rPr>
      </w:pPr>
      <w:r>
        <w:rPr>
          <w:sz w:val="20"/>
          <w:szCs w:val="20"/>
        </w:rPr>
        <w:t>Interest Level: 6-8</w:t>
      </w:r>
    </w:p>
    <w:p w:rsidR="00873243" w:rsidRDefault="00873243" w:rsidP="00873243">
      <w:pPr>
        <w:rPr>
          <w:sz w:val="20"/>
          <w:szCs w:val="20"/>
        </w:rPr>
      </w:pPr>
      <w:r>
        <w:rPr>
          <w:sz w:val="20"/>
          <w:szCs w:val="20"/>
        </w:rPr>
        <w:t>Reading Level- 4</w:t>
      </w:r>
      <w:proofErr w:type="gramStart"/>
      <w:r>
        <w:rPr>
          <w:sz w:val="20"/>
          <w:szCs w:val="20"/>
        </w:rPr>
        <w:t>..9</w:t>
      </w:r>
      <w:proofErr w:type="gramEnd"/>
      <w:r w:rsidR="008055A8">
        <w:rPr>
          <w:sz w:val="20"/>
          <w:szCs w:val="20"/>
        </w:rPr>
        <w:t xml:space="preserve">, </w:t>
      </w:r>
      <w:proofErr w:type="spellStart"/>
      <w:r w:rsidR="008055A8">
        <w:rPr>
          <w:sz w:val="20"/>
          <w:szCs w:val="20"/>
        </w:rPr>
        <w:t>Lexile</w:t>
      </w:r>
      <w:proofErr w:type="spellEnd"/>
      <w:r w:rsidR="008055A8">
        <w:rPr>
          <w:sz w:val="20"/>
          <w:szCs w:val="20"/>
        </w:rPr>
        <w:t xml:space="preserve"> 970, GR N/R</w:t>
      </w:r>
    </w:p>
    <w:p w:rsidR="008055A8" w:rsidRDefault="008055A8" w:rsidP="00873243">
      <w:pPr>
        <w:rPr>
          <w:sz w:val="20"/>
          <w:szCs w:val="20"/>
        </w:rPr>
      </w:pPr>
      <w:r>
        <w:rPr>
          <w:sz w:val="20"/>
          <w:szCs w:val="20"/>
        </w:rPr>
        <w:t>Genre: Mystery/Suspense</w:t>
      </w:r>
    </w:p>
    <w:p w:rsidR="00C92688" w:rsidRDefault="00C92688" w:rsidP="00873243">
      <w:pPr>
        <w:rPr>
          <w:sz w:val="20"/>
          <w:szCs w:val="20"/>
        </w:rPr>
      </w:pPr>
    </w:p>
    <w:p w:rsidR="00C92688" w:rsidRDefault="00190FCE" w:rsidP="00C92688">
      <w:pPr>
        <w:spacing w:before="100" w:beforeAutospacing="1" w:after="100" w:afterAutospacing="1"/>
        <w:outlineLvl w:val="4"/>
      </w:pPr>
      <w:r w:rsidRPr="00B2156D">
        <w:rPr>
          <w:b/>
          <w:i/>
          <w:sz w:val="22"/>
          <w:szCs w:val="22"/>
        </w:rPr>
        <w:t>Summary from bookwizard.scholastic.com</w:t>
      </w:r>
      <w:r w:rsidRPr="00C92688">
        <w:t xml:space="preserve"> </w:t>
      </w:r>
      <w:r w:rsidR="00C92688" w:rsidRPr="00C92688">
        <w:t>In a series of diary entries, thirteen-year-old Judi recounts her struggles to lose weight, hide her bulimia from her mother, find a boy friend, and decide on a profession.</w:t>
      </w:r>
    </w:p>
    <w:p w:rsidR="00FE590B" w:rsidRDefault="00FE590B" w:rsidP="00C92688">
      <w:pPr>
        <w:spacing w:before="100" w:beforeAutospacing="1" w:after="100" w:afterAutospacing="1"/>
        <w:outlineLvl w:val="4"/>
      </w:pPr>
    </w:p>
    <w:p w:rsidR="00FE590B" w:rsidRDefault="00FE590B" w:rsidP="00C92688">
      <w:pPr>
        <w:spacing w:before="100" w:beforeAutospacing="1" w:after="100" w:afterAutospacing="1"/>
        <w:outlineLvl w:val="4"/>
      </w:pPr>
      <w:r w:rsidRPr="00FD3AA2">
        <w:rPr>
          <w:i/>
        </w:rPr>
        <w:t>Black and White</w:t>
      </w:r>
      <w:r w:rsidR="00FD3AA2">
        <w:t xml:space="preserve"> by Paul </w:t>
      </w:r>
      <w:proofErr w:type="spellStart"/>
      <w:r w:rsidR="00FD3AA2">
        <w:t>Volponi</w:t>
      </w:r>
      <w:proofErr w:type="spellEnd"/>
    </w:p>
    <w:p w:rsidR="00FE590B" w:rsidRDefault="00FE590B" w:rsidP="00FE590B">
      <w:pPr>
        <w:pStyle w:val="bookdetailattribute"/>
        <w:spacing w:before="0" w:beforeAutospacing="0" w:after="0" w:afterAutospacing="0"/>
      </w:pPr>
      <w:r>
        <w:t xml:space="preserve">Interest Level: </w:t>
      </w:r>
      <w:r>
        <w:rPr>
          <w:rStyle w:val="attrdata"/>
        </w:rPr>
        <w:t>9 - 12</w:t>
      </w:r>
    </w:p>
    <w:p w:rsidR="00FE590B" w:rsidRDefault="00FE590B" w:rsidP="00FE590B">
      <w:pPr>
        <w:pStyle w:val="bookdetailattribute"/>
        <w:spacing w:before="0" w:beforeAutospacing="0" w:after="0" w:afterAutospacing="0"/>
      </w:pPr>
      <w:r>
        <w:t xml:space="preserve">Grade Level Equivalent: </w:t>
      </w:r>
      <w:r>
        <w:rPr>
          <w:rStyle w:val="attrdata"/>
        </w:rPr>
        <w:t>3.9</w:t>
      </w:r>
    </w:p>
    <w:p w:rsidR="00FE590B" w:rsidRDefault="00FE590B" w:rsidP="00FE590B">
      <w:pPr>
        <w:pStyle w:val="bookdetailattribute"/>
        <w:spacing w:before="0" w:beforeAutospacing="0" w:after="0" w:afterAutospacing="0"/>
      </w:pPr>
      <w:proofErr w:type="spellStart"/>
      <w:r>
        <w:t>Lexile</w:t>
      </w:r>
      <w:proofErr w:type="spellEnd"/>
      <w:r>
        <w:t xml:space="preserve">® measure: </w:t>
      </w:r>
      <w:r>
        <w:rPr>
          <w:rStyle w:val="attrdata"/>
        </w:rPr>
        <w:t>710L</w:t>
      </w:r>
    </w:p>
    <w:p w:rsidR="00FE590B" w:rsidRDefault="00FE590B" w:rsidP="00FE590B">
      <w:pPr>
        <w:pStyle w:val="bookdetailattribute"/>
        <w:spacing w:before="0" w:beforeAutospacing="0" w:after="0" w:afterAutospacing="0"/>
      </w:pPr>
      <w:r>
        <w:t xml:space="preserve">Guided Reading: </w:t>
      </w:r>
      <w:r>
        <w:rPr>
          <w:rStyle w:val="attrdata"/>
        </w:rPr>
        <w:t>NR</w:t>
      </w:r>
    </w:p>
    <w:p w:rsidR="00FE590B" w:rsidRDefault="00FE590B" w:rsidP="00FE590B">
      <w:pPr>
        <w:pStyle w:val="bookdetailattributelist"/>
        <w:spacing w:before="0" w:beforeAutospacing="0" w:after="0" w:afterAutospacing="0"/>
      </w:pPr>
      <w:r>
        <w:t>Genre/Theme: General Fiction</w:t>
      </w:r>
    </w:p>
    <w:p w:rsidR="00FE590B" w:rsidRDefault="00FE590B" w:rsidP="00FE590B">
      <w:pPr>
        <w:pStyle w:val="bookdetailattributelist"/>
        <w:spacing w:before="0" w:beforeAutospacing="0" w:after="0" w:afterAutospacing="0"/>
      </w:pPr>
    </w:p>
    <w:p w:rsidR="00FE590B" w:rsidRDefault="00FE590B" w:rsidP="00FE590B">
      <w:pPr>
        <w:pStyle w:val="bookdetailattributelist"/>
        <w:spacing w:before="0" w:beforeAutospacing="0" w:after="0" w:afterAutospacing="0"/>
      </w:pPr>
      <w:r>
        <w:t>Scholastic Book Wizard</w:t>
      </w:r>
    </w:p>
    <w:p w:rsidR="00FE590B" w:rsidRDefault="00FE590B" w:rsidP="00FE590B">
      <w:pPr>
        <w:pStyle w:val="bookdetailattributelist"/>
        <w:spacing w:before="0" w:beforeAutospacing="0" w:after="0" w:afterAutospacing="0"/>
      </w:pPr>
    </w:p>
    <w:p w:rsidR="00FE590B" w:rsidRDefault="00FE590B" w:rsidP="00FE590B">
      <w:pPr>
        <w:pStyle w:val="bookdetailattributelist"/>
        <w:spacing w:before="0" w:beforeAutospacing="0" w:after="0" w:afterAutospacing="0"/>
      </w:pPr>
      <w:r>
        <w:t>Two high school basketball stars, one black and one white, see their lives move in different directions after they are arrested for shooting a man during a robbery. A gripping story about choices, friendship, and the implication of race in the justice sys</w:t>
      </w:r>
    </w:p>
    <w:p w:rsidR="00FE590B" w:rsidRPr="00C92688" w:rsidRDefault="00FE590B" w:rsidP="00C92688">
      <w:pPr>
        <w:spacing w:before="100" w:beforeAutospacing="1" w:after="100" w:afterAutospacing="1"/>
        <w:outlineLvl w:val="4"/>
      </w:pPr>
    </w:p>
    <w:p w:rsidR="00C92688" w:rsidRPr="009D7A67" w:rsidRDefault="00C92688" w:rsidP="00873243"/>
    <w:sectPr w:rsidR="00C92688" w:rsidRPr="009D7A67" w:rsidSect="004120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692B74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3A960C2"/>
    <w:multiLevelType w:val="multilevel"/>
    <w:tmpl w:val="85442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6F5990"/>
    <w:multiLevelType w:val="hybridMultilevel"/>
    <w:tmpl w:val="4642A216"/>
    <w:lvl w:ilvl="0" w:tplc="AA9243BE">
      <w:start w:val="1"/>
      <w:numFmt w:val="bullet"/>
      <w:lvlText w:val=""/>
      <w:lvlJc w:val="left"/>
      <w:pPr>
        <w:ind w:left="1080" w:hanging="36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A05DEB"/>
    <w:multiLevelType w:val="hybridMultilevel"/>
    <w:tmpl w:val="4D38F6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79CC"/>
    <w:rsid w:val="00006CF7"/>
    <w:rsid w:val="00036560"/>
    <w:rsid w:val="00120679"/>
    <w:rsid w:val="00146E15"/>
    <w:rsid w:val="00190FCE"/>
    <w:rsid w:val="001D31A7"/>
    <w:rsid w:val="002C49D5"/>
    <w:rsid w:val="003E62F9"/>
    <w:rsid w:val="0041204C"/>
    <w:rsid w:val="005178EC"/>
    <w:rsid w:val="00607F8D"/>
    <w:rsid w:val="007E76E8"/>
    <w:rsid w:val="007F1742"/>
    <w:rsid w:val="008055A8"/>
    <w:rsid w:val="00814E40"/>
    <w:rsid w:val="00847E66"/>
    <w:rsid w:val="00873243"/>
    <w:rsid w:val="008D5256"/>
    <w:rsid w:val="00901EAC"/>
    <w:rsid w:val="00922F15"/>
    <w:rsid w:val="009D7A67"/>
    <w:rsid w:val="009F7BBC"/>
    <w:rsid w:val="00B579CD"/>
    <w:rsid w:val="00B77A6C"/>
    <w:rsid w:val="00BD7D5D"/>
    <w:rsid w:val="00C229D2"/>
    <w:rsid w:val="00C92688"/>
    <w:rsid w:val="00CB4A19"/>
    <w:rsid w:val="00D50C97"/>
    <w:rsid w:val="00ED79CC"/>
    <w:rsid w:val="00FA0165"/>
    <w:rsid w:val="00FD3AA2"/>
    <w:rsid w:val="00FE59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9CC"/>
    <w:pPr>
      <w:spacing w:after="0" w:line="240" w:lineRule="auto"/>
    </w:pPr>
    <w:rPr>
      <w:rFonts w:ascii="Times New Roman" w:eastAsia="Times New Roman" w:hAnsi="Times New Roman" w:cs="Times New Roman"/>
      <w:sz w:val="24"/>
      <w:szCs w:val="24"/>
    </w:rPr>
  </w:style>
  <w:style w:type="paragraph" w:styleId="Heading5">
    <w:name w:val="heading 5"/>
    <w:basedOn w:val="Normal"/>
    <w:link w:val="Heading5Char"/>
    <w:uiPriority w:val="9"/>
    <w:qFormat/>
    <w:rsid w:val="00C92688"/>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9CC"/>
    <w:pPr>
      <w:ind w:left="720"/>
      <w:contextualSpacing/>
    </w:pPr>
  </w:style>
  <w:style w:type="character" w:styleId="Emphasis">
    <w:name w:val="Emphasis"/>
    <w:basedOn w:val="DefaultParagraphFont"/>
    <w:uiPriority w:val="20"/>
    <w:qFormat/>
    <w:rsid w:val="00ED79CC"/>
    <w:rPr>
      <w:i/>
      <w:iCs/>
    </w:rPr>
  </w:style>
  <w:style w:type="character" w:styleId="Hyperlink">
    <w:name w:val="Hyperlink"/>
    <w:basedOn w:val="DefaultParagraphFont"/>
    <w:uiPriority w:val="99"/>
    <w:semiHidden/>
    <w:unhideWhenUsed/>
    <w:rsid w:val="00847E66"/>
    <w:rPr>
      <w:color w:val="0000FF"/>
      <w:u w:val="single"/>
    </w:rPr>
  </w:style>
  <w:style w:type="character" w:customStyle="1" w:styleId="reviewtext">
    <w:name w:val="reviewtext"/>
    <w:basedOn w:val="DefaultParagraphFont"/>
    <w:rsid w:val="007F1742"/>
  </w:style>
  <w:style w:type="character" w:customStyle="1" w:styleId="Heading5Char">
    <w:name w:val="Heading 5 Char"/>
    <w:basedOn w:val="DefaultParagraphFont"/>
    <w:link w:val="Heading5"/>
    <w:uiPriority w:val="9"/>
    <w:rsid w:val="00C92688"/>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C92688"/>
    <w:pPr>
      <w:spacing w:before="100" w:beforeAutospacing="1" w:after="100" w:afterAutospacing="1"/>
    </w:pPr>
  </w:style>
  <w:style w:type="paragraph" w:styleId="ListBullet">
    <w:name w:val="List Bullet"/>
    <w:basedOn w:val="Normal"/>
    <w:uiPriority w:val="99"/>
    <w:unhideWhenUsed/>
    <w:rsid w:val="008055A8"/>
    <w:pPr>
      <w:numPr>
        <w:numId w:val="3"/>
      </w:numPr>
      <w:contextualSpacing/>
    </w:pPr>
  </w:style>
  <w:style w:type="paragraph" w:customStyle="1" w:styleId="bookdetailattribute">
    <w:name w:val="bookdetail_attribute"/>
    <w:basedOn w:val="Normal"/>
    <w:rsid w:val="00FE590B"/>
    <w:pPr>
      <w:spacing w:before="100" w:beforeAutospacing="1" w:after="100" w:afterAutospacing="1"/>
    </w:pPr>
  </w:style>
  <w:style w:type="character" w:customStyle="1" w:styleId="attrdata">
    <w:name w:val="attr_data"/>
    <w:basedOn w:val="DefaultParagraphFont"/>
    <w:rsid w:val="00FE590B"/>
  </w:style>
  <w:style w:type="paragraph" w:customStyle="1" w:styleId="bookdetailattributelist">
    <w:name w:val="bookdetail_attribute_list"/>
    <w:basedOn w:val="Normal"/>
    <w:rsid w:val="00FE590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41565759">
      <w:bodyDiv w:val="1"/>
      <w:marLeft w:val="0"/>
      <w:marRight w:val="0"/>
      <w:marTop w:val="0"/>
      <w:marBottom w:val="0"/>
      <w:divBdr>
        <w:top w:val="none" w:sz="0" w:space="0" w:color="auto"/>
        <w:left w:val="none" w:sz="0" w:space="0" w:color="auto"/>
        <w:bottom w:val="none" w:sz="0" w:space="0" w:color="auto"/>
        <w:right w:val="none" w:sz="0" w:space="0" w:color="auto"/>
      </w:divBdr>
      <w:divsChild>
        <w:div w:id="1622422138">
          <w:marLeft w:val="0"/>
          <w:marRight w:val="0"/>
          <w:marTop w:val="0"/>
          <w:marBottom w:val="0"/>
          <w:divBdr>
            <w:top w:val="none" w:sz="0" w:space="0" w:color="auto"/>
            <w:left w:val="none" w:sz="0" w:space="0" w:color="auto"/>
            <w:bottom w:val="none" w:sz="0" w:space="0" w:color="auto"/>
            <w:right w:val="none" w:sz="0" w:space="0" w:color="auto"/>
          </w:divBdr>
        </w:div>
      </w:divsChild>
    </w:div>
    <w:div w:id="24545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cholastic_Corporation" TargetMode="External"/><Relationship Id="rId3" Type="http://schemas.openxmlformats.org/officeDocument/2006/relationships/settings" Target="settings.xml"/><Relationship Id="rId7" Type="http://schemas.openxmlformats.org/officeDocument/2006/relationships/hyperlink" Target="http://en.wikipedia.org/wiki/Online_gam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Reading_%28process%29" TargetMode="External"/><Relationship Id="rId11" Type="http://schemas.openxmlformats.org/officeDocument/2006/relationships/fontTable" Target="fontTable.xml"/><Relationship Id="rId5" Type="http://schemas.openxmlformats.org/officeDocument/2006/relationships/hyperlink" Target="http://en.wikipedia.org/wiki/Adventure" TargetMode="External"/><Relationship Id="rId10" Type="http://schemas.openxmlformats.org/officeDocument/2006/relationships/hyperlink" Target="http://www.goodreads.com/book/show/693448.Swear_to_Howdy" TargetMode="External"/><Relationship Id="rId4" Type="http://schemas.openxmlformats.org/officeDocument/2006/relationships/webSettings" Target="webSettings.xml"/><Relationship Id="rId9" Type="http://schemas.openxmlformats.org/officeDocument/2006/relationships/hyperlink" Target="http://www.goodreads.com/author/show/12950.Wendelin_Van_Draan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Goldsmith-Conley</dc:creator>
  <cp:lastModifiedBy>Diane Cepela</cp:lastModifiedBy>
  <cp:revision>2</cp:revision>
  <dcterms:created xsi:type="dcterms:W3CDTF">2011-03-16T19:11:00Z</dcterms:created>
  <dcterms:modified xsi:type="dcterms:W3CDTF">2011-03-16T19:11:00Z</dcterms:modified>
</cp:coreProperties>
</file>